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0B117" w14:textId="77777777" w:rsidR="008C4556" w:rsidRPr="00636A1C" w:rsidRDefault="008C4556" w:rsidP="007F6FD8">
      <w:pPr>
        <w:spacing w:before="600"/>
        <w:jc w:val="center"/>
        <w:rPr>
          <w:rFonts w:ascii="Arial" w:hAnsi="Arial" w:cs="Arial"/>
          <w:b/>
          <w:bCs/>
          <w:color w:val="000000"/>
          <w:lang w:val="en-US"/>
        </w:rPr>
      </w:pPr>
      <w:r w:rsidRPr="00636A1C">
        <w:rPr>
          <w:rFonts w:ascii="Arial" w:hAnsi="Arial" w:cs="Arial"/>
          <w:b/>
          <w:bCs/>
          <w:color w:val="000000"/>
          <w:lang w:val="en-US"/>
        </w:rPr>
        <w:t>ARTICLE REVIEW FORM</w:t>
      </w:r>
    </w:p>
    <w:p w14:paraId="2686A051" w14:textId="77777777" w:rsidR="008C4556" w:rsidRPr="00636A1C" w:rsidRDefault="008C4556" w:rsidP="007A437C">
      <w:pPr>
        <w:spacing w:after="120"/>
        <w:jc w:val="center"/>
        <w:rPr>
          <w:rFonts w:ascii="Arial" w:hAnsi="Arial" w:cs="Arial"/>
          <w:color w:val="000000"/>
          <w:lang w:val="en-US"/>
        </w:rPr>
      </w:pPr>
      <w:r w:rsidRPr="00636A1C">
        <w:rPr>
          <w:rFonts w:ascii="Arial" w:hAnsi="Arial" w:cs="Arial"/>
          <w:color w:val="000000"/>
          <w:lang w:val="en-US"/>
        </w:rPr>
        <w:t>submitted for publication in</w:t>
      </w:r>
    </w:p>
    <w:p w14:paraId="15C0F88E" w14:textId="77777777" w:rsidR="008C4556" w:rsidRPr="00636A1C" w:rsidRDefault="008C4556" w:rsidP="008C4556">
      <w:pPr>
        <w:jc w:val="center"/>
        <w:rPr>
          <w:rFonts w:ascii="Arial" w:hAnsi="Arial" w:cs="Arial"/>
          <w:b/>
          <w:bCs/>
          <w:lang w:val="en-US"/>
        </w:rPr>
      </w:pPr>
      <w:r w:rsidRPr="00636A1C">
        <w:rPr>
          <w:rFonts w:ascii="Arial" w:hAnsi="Arial" w:cs="Arial"/>
          <w:b/>
          <w:bCs/>
          <w:lang w:val="en-US"/>
        </w:rPr>
        <w:t>TECHNICAL TRANSACTIONS</w:t>
      </w:r>
    </w:p>
    <w:p w14:paraId="14050CD8" w14:textId="77777777" w:rsidR="00173382" w:rsidRPr="00636A1C" w:rsidRDefault="00173382" w:rsidP="008C4556">
      <w:pPr>
        <w:jc w:val="center"/>
        <w:rPr>
          <w:rFonts w:ascii="Arial" w:hAnsi="Arial" w:cs="Arial"/>
          <w:b/>
          <w:bCs/>
          <w:color w:val="0070C0"/>
          <w:lang w:val="en-US"/>
        </w:rPr>
      </w:pPr>
    </w:p>
    <w:p w14:paraId="20CA6A93" w14:textId="77777777" w:rsidR="008C4556" w:rsidRPr="00636A1C" w:rsidRDefault="008C4556" w:rsidP="007F6FD8">
      <w:pPr>
        <w:spacing w:before="840"/>
        <w:rPr>
          <w:rFonts w:ascii="Arial" w:hAnsi="Arial" w:cs="Arial"/>
          <w:b/>
          <w:bCs/>
          <w:color w:val="000000"/>
          <w:lang w:val="en-US"/>
        </w:rPr>
      </w:pPr>
      <w:r w:rsidRPr="00636A1C">
        <w:rPr>
          <w:rFonts w:ascii="Arial" w:hAnsi="Arial" w:cs="Arial"/>
          <w:b/>
          <w:bCs/>
          <w:color w:val="000000"/>
          <w:lang w:val="en-US"/>
        </w:rPr>
        <w:t>Title:</w:t>
      </w:r>
    </w:p>
    <w:p w14:paraId="10675469" w14:textId="77777777" w:rsidR="008C4556" w:rsidRPr="00636A1C" w:rsidRDefault="008C4556" w:rsidP="007F6FD8">
      <w:pPr>
        <w:ind w:left="567" w:hanging="567"/>
        <w:rPr>
          <w:rFonts w:ascii="Arial" w:hAnsi="Arial" w:cs="Arial"/>
          <w:b/>
          <w:bCs/>
          <w:color w:val="000000"/>
          <w:lang w:val="en-US"/>
        </w:rPr>
      </w:pPr>
    </w:p>
    <w:p w14:paraId="671DECCD" w14:textId="77777777" w:rsidR="008C4556" w:rsidRPr="00636A1C" w:rsidRDefault="008C4556" w:rsidP="007F6FD8">
      <w:pPr>
        <w:spacing w:before="360" w:after="240"/>
        <w:rPr>
          <w:rFonts w:ascii="Arial" w:hAnsi="Arial" w:cs="Arial"/>
          <w:b/>
          <w:bCs/>
          <w:color w:val="000000"/>
          <w:lang w:val="en-US"/>
        </w:rPr>
      </w:pPr>
      <w:r w:rsidRPr="00636A1C">
        <w:rPr>
          <w:rFonts w:ascii="Arial" w:hAnsi="Arial" w:cs="Arial"/>
          <w:b/>
          <w:bCs/>
          <w:color w:val="000000"/>
          <w:lang w:val="en-US"/>
        </w:rPr>
        <w:t>Detailed assessment:</w:t>
      </w:r>
      <w:r w:rsidR="00636A1C">
        <w:rPr>
          <w:rFonts w:ascii="Arial" w:hAnsi="Arial" w:cs="Arial"/>
          <w:b/>
          <w:bCs/>
          <w:color w:val="000000"/>
          <w:lang w:val="en-US"/>
        </w:rPr>
        <w:tab/>
      </w:r>
      <w:r w:rsidR="00636A1C">
        <w:rPr>
          <w:rFonts w:ascii="Arial" w:hAnsi="Arial" w:cs="Arial"/>
          <w:b/>
          <w:bCs/>
          <w:color w:val="000000"/>
          <w:lang w:val="en-US"/>
        </w:rPr>
        <w:tab/>
      </w:r>
      <w:r w:rsidR="00636A1C">
        <w:rPr>
          <w:rFonts w:ascii="Arial" w:hAnsi="Arial" w:cs="Arial"/>
          <w:b/>
          <w:bCs/>
          <w:color w:val="000000"/>
          <w:lang w:val="en-US"/>
        </w:rPr>
        <w:tab/>
      </w:r>
      <w:r w:rsidR="00636A1C">
        <w:rPr>
          <w:rFonts w:ascii="Arial" w:hAnsi="Arial" w:cs="Arial"/>
          <w:b/>
          <w:bCs/>
          <w:color w:val="000000"/>
          <w:lang w:val="en-US"/>
        </w:rPr>
        <w:tab/>
      </w:r>
      <w:r w:rsidR="00636A1C">
        <w:rPr>
          <w:rFonts w:ascii="Arial" w:hAnsi="Arial" w:cs="Arial"/>
          <w:b/>
          <w:bCs/>
          <w:color w:val="000000"/>
          <w:lang w:val="en-US"/>
        </w:rPr>
        <w:tab/>
      </w:r>
      <w:r w:rsidR="00636A1C">
        <w:rPr>
          <w:rFonts w:ascii="Arial" w:hAnsi="Arial" w:cs="Arial"/>
          <w:b/>
          <w:bCs/>
          <w:color w:val="000000"/>
          <w:lang w:val="en-US"/>
        </w:rPr>
        <w:tab/>
      </w:r>
      <w:r w:rsidR="00636A1C">
        <w:rPr>
          <w:rFonts w:ascii="Arial" w:hAnsi="Arial" w:cs="Arial"/>
          <w:b/>
          <w:bCs/>
          <w:color w:val="000000"/>
          <w:lang w:val="en-US"/>
        </w:rPr>
        <w:tab/>
        <w:t xml:space="preserve">                 </w:t>
      </w:r>
      <w:r w:rsidR="000A5593" w:rsidRPr="00636A1C">
        <w:rPr>
          <w:rFonts w:ascii="Arial" w:hAnsi="Arial" w:cs="Arial"/>
          <w:b/>
          <w:bCs/>
          <w:color w:val="000000"/>
          <w:lang w:val="en-US"/>
        </w:rPr>
        <w:t xml:space="preserve"> Yes        No</w:t>
      </w:r>
    </w:p>
    <w:tbl>
      <w:tblPr>
        <w:tblW w:w="99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7276"/>
        <w:gridCol w:w="1007"/>
        <w:gridCol w:w="1146"/>
      </w:tblGrid>
      <w:tr w:rsidR="008C4556" w:rsidRPr="00636A1C" w14:paraId="0F29F305" w14:textId="77777777" w:rsidTr="00FE7470">
        <w:trPr>
          <w:jc w:val="center"/>
        </w:trPr>
        <w:tc>
          <w:tcPr>
            <w:tcW w:w="501" w:type="dxa"/>
            <w:hideMark/>
          </w:tcPr>
          <w:p w14:paraId="02125835" w14:textId="77777777" w:rsidR="008C4556" w:rsidRPr="00636A1C" w:rsidRDefault="008C4556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color w:val="000000"/>
                <w:szCs w:val="24"/>
                <w:lang w:val="en-US"/>
              </w:rPr>
              <w:t>1.</w:t>
            </w:r>
          </w:p>
        </w:tc>
        <w:tc>
          <w:tcPr>
            <w:tcW w:w="7276" w:type="dxa"/>
            <w:hideMark/>
          </w:tcPr>
          <w:p w14:paraId="14CE93AB" w14:textId="77777777" w:rsidR="008C4556" w:rsidRPr="00636A1C" w:rsidRDefault="008C4556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color w:val="000000"/>
                <w:szCs w:val="24"/>
                <w:lang w:val="en-US"/>
              </w:rPr>
              <w:t>Is the problem discussed in the article clearly presented?</w:t>
            </w:r>
          </w:p>
        </w:tc>
        <w:tc>
          <w:tcPr>
            <w:tcW w:w="1007" w:type="dxa"/>
            <w:hideMark/>
          </w:tcPr>
          <w:p w14:paraId="5403B341" w14:textId="77777777" w:rsidR="008C4556" w:rsidRPr="00636A1C" w:rsidRDefault="004C2954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b/>
                <w:noProof/>
                <w:color w:val="000000"/>
                <w:szCs w:val="24"/>
                <w:lang w:eastAsia="pl-PL"/>
              </w:rPr>
              <w:drawing>
                <wp:inline distT="0" distB="0" distL="0" distR="0" wp14:anchorId="79ED9D1E" wp14:editId="2BB171EC">
                  <wp:extent cx="409575" cy="123825"/>
                  <wp:effectExtent l="0" t="0" r="9525" b="9525"/>
                  <wp:docPr id="1" name="Obraz 1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hideMark/>
          </w:tcPr>
          <w:p w14:paraId="2D00B4EF" w14:textId="77777777" w:rsidR="008C4556" w:rsidRPr="00636A1C" w:rsidRDefault="004C2954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noProof/>
                <w:color w:val="000000"/>
                <w:szCs w:val="24"/>
                <w:lang w:eastAsia="pl-PL"/>
              </w:rPr>
              <w:drawing>
                <wp:inline distT="0" distB="0" distL="0" distR="0" wp14:anchorId="516C4579" wp14:editId="41B20B86">
                  <wp:extent cx="409575" cy="123825"/>
                  <wp:effectExtent l="0" t="0" r="9525" b="9525"/>
                  <wp:docPr id="2" name="Obraz 2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556" w:rsidRPr="00636A1C" w14:paraId="1035EFEA" w14:textId="77777777" w:rsidTr="00FE7470">
        <w:trPr>
          <w:jc w:val="center"/>
        </w:trPr>
        <w:tc>
          <w:tcPr>
            <w:tcW w:w="501" w:type="dxa"/>
            <w:hideMark/>
          </w:tcPr>
          <w:p w14:paraId="575CB126" w14:textId="77777777" w:rsidR="008C4556" w:rsidRPr="00636A1C" w:rsidRDefault="008C4556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color w:val="000000"/>
                <w:szCs w:val="24"/>
                <w:lang w:val="en-US"/>
              </w:rPr>
              <w:t>2.</w:t>
            </w:r>
          </w:p>
        </w:tc>
        <w:tc>
          <w:tcPr>
            <w:tcW w:w="7276" w:type="dxa"/>
            <w:hideMark/>
          </w:tcPr>
          <w:p w14:paraId="1A04F0B3" w14:textId="77777777" w:rsidR="008C4556" w:rsidRPr="00636A1C" w:rsidRDefault="008C4556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Does the article present </w:t>
            </w:r>
            <w:r w:rsidR="002F6921" w:rsidRPr="00636A1C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an </w:t>
            </w:r>
            <w:r w:rsidRPr="00636A1C">
              <w:rPr>
                <w:rFonts w:ascii="Arial" w:hAnsi="Arial" w:cs="Arial"/>
                <w:color w:val="000000"/>
                <w:szCs w:val="24"/>
                <w:lang w:val="en-US"/>
              </w:rPr>
              <w:t>original achievement of the author(s)?</w:t>
            </w:r>
          </w:p>
        </w:tc>
        <w:tc>
          <w:tcPr>
            <w:tcW w:w="1007" w:type="dxa"/>
            <w:hideMark/>
          </w:tcPr>
          <w:p w14:paraId="4A92BA19" w14:textId="77777777" w:rsidR="008C4556" w:rsidRPr="00636A1C" w:rsidRDefault="004C2954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b/>
                <w:noProof/>
                <w:color w:val="000000"/>
                <w:szCs w:val="24"/>
                <w:lang w:eastAsia="pl-PL"/>
              </w:rPr>
              <w:drawing>
                <wp:inline distT="0" distB="0" distL="0" distR="0" wp14:anchorId="6670E1FA" wp14:editId="139A2CE8">
                  <wp:extent cx="409575" cy="123825"/>
                  <wp:effectExtent l="0" t="0" r="9525" b="9525"/>
                  <wp:docPr id="3" name="Obraz 3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hideMark/>
          </w:tcPr>
          <w:p w14:paraId="79FA3E53" w14:textId="77777777" w:rsidR="008C4556" w:rsidRPr="00636A1C" w:rsidRDefault="004C2954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b/>
                <w:noProof/>
                <w:color w:val="000000"/>
                <w:szCs w:val="24"/>
                <w:lang w:eastAsia="pl-PL"/>
              </w:rPr>
              <w:drawing>
                <wp:inline distT="0" distB="0" distL="0" distR="0" wp14:anchorId="1CB98824" wp14:editId="14A887FA">
                  <wp:extent cx="409575" cy="123825"/>
                  <wp:effectExtent l="0" t="0" r="9525" b="9525"/>
                  <wp:docPr id="4" name="Obraz 4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556" w:rsidRPr="00636A1C" w14:paraId="4386FFC8" w14:textId="77777777" w:rsidTr="00FE7470">
        <w:trPr>
          <w:jc w:val="center"/>
        </w:trPr>
        <w:tc>
          <w:tcPr>
            <w:tcW w:w="501" w:type="dxa"/>
            <w:hideMark/>
          </w:tcPr>
          <w:p w14:paraId="00419DEE" w14:textId="77777777" w:rsidR="008C4556" w:rsidRPr="00636A1C" w:rsidRDefault="008C4556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color w:val="000000"/>
                <w:szCs w:val="24"/>
                <w:lang w:val="en-US"/>
              </w:rPr>
              <w:t>3.</w:t>
            </w:r>
          </w:p>
        </w:tc>
        <w:tc>
          <w:tcPr>
            <w:tcW w:w="7276" w:type="dxa"/>
            <w:hideMark/>
          </w:tcPr>
          <w:p w14:paraId="70547698" w14:textId="77777777" w:rsidR="008C4556" w:rsidRPr="00636A1C" w:rsidRDefault="003B576A" w:rsidP="00C23545">
            <w:pPr>
              <w:spacing w:before="20" w:after="20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color w:val="000000"/>
                <w:szCs w:val="24"/>
                <w:lang w:val="en-US"/>
              </w:rPr>
              <w:t>Do</w:t>
            </w:r>
            <w:r w:rsidR="008C4556" w:rsidRPr="00636A1C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the obtained results refer</w:t>
            </w:r>
            <w:r w:rsidRPr="00636A1C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t</w:t>
            </w:r>
            <w:r w:rsidR="008C4556" w:rsidRPr="00636A1C">
              <w:rPr>
                <w:rFonts w:ascii="Arial" w:hAnsi="Arial" w:cs="Arial"/>
                <w:color w:val="000000"/>
                <w:szCs w:val="24"/>
                <w:lang w:val="en-US"/>
              </w:rPr>
              <w:t>o results known from literature?</w:t>
            </w:r>
          </w:p>
        </w:tc>
        <w:tc>
          <w:tcPr>
            <w:tcW w:w="1007" w:type="dxa"/>
            <w:hideMark/>
          </w:tcPr>
          <w:p w14:paraId="73569BD4" w14:textId="77777777" w:rsidR="008C4556" w:rsidRPr="00636A1C" w:rsidRDefault="004C2954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noProof/>
                <w:color w:val="000000"/>
                <w:szCs w:val="24"/>
                <w:lang w:eastAsia="pl-PL"/>
              </w:rPr>
              <w:drawing>
                <wp:inline distT="0" distB="0" distL="0" distR="0" wp14:anchorId="20752C75" wp14:editId="4A37458B">
                  <wp:extent cx="409575" cy="123825"/>
                  <wp:effectExtent l="0" t="0" r="9525" b="9525"/>
                  <wp:docPr id="5" name="Obraz 5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hideMark/>
          </w:tcPr>
          <w:p w14:paraId="5CA510EB" w14:textId="77777777" w:rsidR="008C4556" w:rsidRPr="00636A1C" w:rsidRDefault="004C2954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noProof/>
                <w:color w:val="000000"/>
                <w:szCs w:val="24"/>
                <w:lang w:eastAsia="pl-PL"/>
              </w:rPr>
              <w:drawing>
                <wp:inline distT="0" distB="0" distL="0" distR="0" wp14:anchorId="4573B273" wp14:editId="0291AE2A">
                  <wp:extent cx="409575" cy="123825"/>
                  <wp:effectExtent l="0" t="0" r="9525" b="9525"/>
                  <wp:docPr id="6" name="Obraz 6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556" w:rsidRPr="00636A1C" w14:paraId="1A4CBDE7" w14:textId="77777777" w:rsidTr="00FE7470">
        <w:trPr>
          <w:jc w:val="center"/>
        </w:trPr>
        <w:tc>
          <w:tcPr>
            <w:tcW w:w="501" w:type="dxa"/>
            <w:hideMark/>
          </w:tcPr>
          <w:p w14:paraId="2D0F7187" w14:textId="77777777" w:rsidR="008C4556" w:rsidRPr="00636A1C" w:rsidRDefault="008C4556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color w:val="000000"/>
                <w:szCs w:val="24"/>
                <w:lang w:val="en-US"/>
              </w:rPr>
              <w:t>4.</w:t>
            </w:r>
          </w:p>
        </w:tc>
        <w:tc>
          <w:tcPr>
            <w:tcW w:w="7276" w:type="dxa"/>
            <w:hideMark/>
          </w:tcPr>
          <w:p w14:paraId="448301AA" w14:textId="77777777" w:rsidR="008C4556" w:rsidRPr="00636A1C" w:rsidRDefault="008C4556" w:rsidP="00C2354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Are the presented methods </w:t>
            </w:r>
            <w:r w:rsidR="00C23545" w:rsidRPr="00636A1C">
              <w:rPr>
                <w:rFonts w:ascii="Arial" w:hAnsi="Arial" w:cs="Arial"/>
                <w:color w:val="000000"/>
                <w:szCs w:val="24"/>
                <w:lang w:val="en-US"/>
              </w:rPr>
              <w:t>proper</w:t>
            </w:r>
            <w:r w:rsidRPr="00636A1C">
              <w:rPr>
                <w:rFonts w:ascii="Arial" w:hAnsi="Arial" w:cs="Arial"/>
                <w:color w:val="000000"/>
                <w:szCs w:val="24"/>
                <w:lang w:val="en-US"/>
              </w:rPr>
              <w:t>?</w:t>
            </w:r>
            <w:r w:rsidR="00C23545" w:rsidRPr="00636A1C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007" w:type="dxa"/>
            <w:hideMark/>
          </w:tcPr>
          <w:p w14:paraId="70E3A462" w14:textId="77777777" w:rsidR="008C4556" w:rsidRPr="00636A1C" w:rsidRDefault="004C2954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noProof/>
                <w:color w:val="000000"/>
                <w:szCs w:val="24"/>
                <w:lang w:eastAsia="pl-PL"/>
              </w:rPr>
              <w:drawing>
                <wp:inline distT="0" distB="0" distL="0" distR="0" wp14:anchorId="29D32034" wp14:editId="23874569">
                  <wp:extent cx="409575" cy="123825"/>
                  <wp:effectExtent l="0" t="0" r="9525" b="9525"/>
                  <wp:docPr id="7" name="Obraz 7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hideMark/>
          </w:tcPr>
          <w:p w14:paraId="68262455" w14:textId="77777777" w:rsidR="008C4556" w:rsidRPr="00636A1C" w:rsidRDefault="004C2954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noProof/>
                <w:color w:val="000000"/>
                <w:szCs w:val="24"/>
                <w:lang w:eastAsia="pl-PL"/>
              </w:rPr>
              <w:drawing>
                <wp:inline distT="0" distB="0" distL="0" distR="0" wp14:anchorId="177E8173" wp14:editId="6B38C402">
                  <wp:extent cx="409575" cy="123825"/>
                  <wp:effectExtent l="0" t="0" r="9525" b="9525"/>
                  <wp:docPr id="8" name="Obraz 8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556" w:rsidRPr="00636A1C" w14:paraId="2B080966" w14:textId="77777777" w:rsidTr="00FE7470">
        <w:trPr>
          <w:jc w:val="center"/>
        </w:trPr>
        <w:tc>
          <w:tcPr>
            <w:tcW w:w="501" w:type="dxa"/>
            <w:hideMark/>
          </w:tcPr>
          <w:p w14:paraId="0D1E0569" w14:textId="77777777" w:rsidR="008C4556" w:rsidRPr="00636A1C" w:rsidRDefault="008C4556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color w:val="000000"/>
                <w:szCs w:val="24"/>
                <w:lang w:val="en-US"/>
              </w:rPr>
              <w:t>5.</w:t>
            </w:r>
          </w:p>
        </w:tc>
        <w:tc>
          <w:tcPr>
            <w:tcW w:w="7276" w:type="dxa"/>
            <w:hideMark/>
          </w:tcPr>
          <w:p w14:paraId="53C2535A" w14:textId="77777777" w:rsidR="008C4556" w:rsidRPr="00636A1C" w:rsidRDefault="00C23545" w:rsidP="00C2354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Are the terminology and the language of the article correct? </w:t>
            </w:r>
          </w:p>
        </w:tc>
        <w:tc>
          <w:tcPr>
            <w:tcW w:w="1007" w:type="dxa"/>
            <w:hideMark/>
          </w:tcPr>
          <w:p w14:paraId="6104851A" w14:textId="77777777" w:rsidR="008C4556" w:rsidRPr="00636A1C" w:rsidRDefault="004C2954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noProof/>
                <w:color w:val="000000"/>
                <w:szCs w:val="24"/>
                <w:lang w:eastAsia="pl-PL"/>
              </w:rPr>
              <w:drawing>
                <wp:inline distT="0" distB="0" distL="0" distR="0" wp14:anchorId="7BC47982" wp14:editId="3B7668F0">
                  <wp:extent cx="409575" cy="123825"/>
                  <wp:effectExtent l="0" t="0" r="9525" b="9525"/>
                  <wp:docPr id="9" name="Obraz 9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hideMark/>
          </w:tcPr>
          <w:p w14:paraId="05731562" w14:textId="77777777" w:rsidR="008C4556" w:rsidRPr="00636A1C" w:rsidRDefault="004C2954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noProof/>
                <w:color w:val="000000"/>
                <w:szCs w:val="24"/>
                <w:lang w:eastAsia="pl-PL"/>
              </w:rPr>
              <w:drawing>
                <wp:inline distT="0" distB="0" distL="0" distR="0" wp14:anchorId="48A48AA4" wp14:editId="6B678C0B">
                  <wp:extent cx="409575" cy="123825"/>
                  <wp:effectExtent l="0" t="0" r="9525" b="9525"/>
                  <wp:docPr id="10" name="Obraz 10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556" w:rsidRPr="00636A1C" w14:paraId="04BAF9E2" w14:textId="77777777" w:rsidTr="00FE7470">
        <w:trPr>
          <w:jc w:val="center"/>
        </w:trPr>
        <w:tc>
          <w:tcPr>
            <w:tcW w:w="501" w:type="dxa"/>
            <w:hideMark/>
          </w:tcPr>
          <w:p w14:paraId="6E5D5BC1" w14:textId="77777777" w:rsidR="008C4556" w:rsidRPr="00636A1C" w:rsidRDefault="008C4556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color w:val="000000"/>
                <w:szCs w:val="24"/>
                <w:lang w:val="en-US"/>
              </w:rPr>
              <w:t>6.</w:t>
            </w:r>
          </w:p>
        </w:tc>
        <w:tc>
          <w:tcPr>
            <w:tcW w:w="7276" w:type="dxa"/>
            <w:hideMark/>
          </w:tcPr>
          <w:p w14:paraId="0E95E2D1" w14:textId="77777777" w:rsidR="008C4556" w:rsidRPr="00636A1C" w:rsidRDefault="008C4556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color w:val="000000"/>
                <w:szCs w:val="24"/>
                <w:lang w:val="en-US"/>
              </w:rPr>
              <w:t>Is the quoted literature relevant and complete?</w:t>
            </w:r>
          </w:p>
        </w:tc>
        <w:tc>
          <w:tcPr>
            <w:tcW w:w="1007" w:type="dxa"/>
            <w:hideMark/>
          </w:tcPr>
          <w:p w14:paraId="272B2E64" w14:textId="77777777" w:rsidR="008C4556" w:rsidRPr="00636A1C" w:rsidRDefault="004C2954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noProof/>
                <w:color w:val="000000"/>
                <w:szCs w:val="24"/>
                <w:lang w:eastAsia="pl-PL"/>
              </w:rPr>
              <w:drawing>
                <wp:inline distT="0" distB="0" distL="0" distR="0" wp14:anchorId="7E74735C" wp14:editId="547A89E1">
                  <wp:extent cx="409575" cy="123825"/>
                  <wp:effectExtent l="0" t="0" r="9525" b="9525"/>
                  <wp:docPr id="11" name="Obraz 11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hideMark/>
          </w:tcPr>
          <w:p w14:paraId="3E9F6A3A" w14:textId="77777777" w:rsidR="008C4556" w:rsidRPr="00636A1C" w:rsidRDefault="004C2954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noProof/>
                <w:color w:val="000000"/>
                <w:szCs w:val="24"/>
                <w:lang w:eastAsia="pl-PL"/>
              </w:rPr>
              <w:drawing>
                <wp:inline distT="0" distB="0" distL="0" distR="0" wp14:anchorId="7C086782" wp14:editId="6977E035">
                  <wp:extent cx="409575" cy="123825"/>
                  <wp:effectExtent l="0" t="0" r="9525" b="9525"/>
                  <wp:docPr id="12" name="Obraz 12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556" w:rsidRPr="00636A1C" w14:paraId="5F0AF3C4" w14:textId="77777777" w:rsidTr="00FE7470">
        <w:trPr>
          <w:jc w:val="center"/>
        </w:trPr>
        <w:tc>
          <w:tcPr>
            <w:tcW w:w="501" w:type="dxa"/>
            <w:hideMark/>
          </w:tcPr>
          <w:p w14:paraId="1410F92B" w14:textId="77777777" w:rsidR="008C4556" w:rsidRPr="00636A1C" w:rsidRDefault="008C4556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color w:val="000000"/>
                <w:szCs w:val="24"/>
                <w:lang w:val="en-US"/>
              </w:rPr>
              <w:t>7.</w:t>
            </w:r>
          </w:p>
        </w:tc>
        <w:tc>
          <w:tcPr>
            <w:tcW w:w="7276" w:type="dxa"/>
            <w:hideMark/>
          </w:tcPr>
          <w:p w14:paraId="6A33A496" w14:textId="77777777" w:rsidR="008C4556" w:rsidRPr="00636A1C" w:rsidRDefault="008C4556" w:rsidP="008C4556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Are the </w:t>
            </w:r>
            <w:r w:rsidR="00C23545" w:rsidRPr="00636A1C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illustrations </w:t>
            </w:r>
            <w:r w:rsidR="0014689A" w:rsidRPr="00636A1C">
              <w:rPr>
                <w:rFonts w:ascii="Arial" w:hAnsi="Arial" w:cs="Arial"/>
                <w:color w:val="000000"/>
                <w:szCs w:val="24"/>
                <w:lang w:val="en-US"/>
              </w:rPr>
              <w:t>relevant and accurate</w:t>
            </w:r>
            <w:r w:rsidR="00C23545" w:rsidRPr="00636A1C">
              <w:rPr>
                <w:rFonts w:ascii="Arial" w:hAnsi="Arial" w:cs="Arial"/>
                <w:color w:val="000000"/>
                <w:szCs w:val="24"/>
                <w:lang w:val="en-US"/>
              </w:rPr>
              <w:t>?</w:t>
            </w:r>
          </w:p>
          <w:p w14:paraId="5A3DF0A6" w14:textId="77777777" w:rsidR="008C4556" w:rsidRPr="00636A1C" w:rsidRDefault="008C4556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007" w:type="dxa"/>
            <w:hideMark/>
          </w:tcPr>
          <w:p w14:paraId="1545E833" w14:textId="77777777" w:rsidR="008C4556" w:rsidRPr="00636A1C" w:rsidRDefault="004C2954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noProof/>
                <w:color w:val="000000"/>
                <w:szCs w:val="24"/>
                <w:lang w:eastAsia="pl-PL"/>
              </w:rPr>
              <w:drawing>
                <wp:inline distT="0" distB="0" distL="0" distR="0" wp14:anchorId="36E1465E" wp14:editId="7B555A50">
                  <wp:extent cx="409575" cy="123825"/>
                  <wp:effectExtent l="0" t="0" r="9525" b="9525"/>
                  <wp:docPr id="13" name="Obraz 13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hideMark/>
          </w:tcPr>
          <w:p w14:paraId="35E9A27A" w14:textId="77777777" w:rsidR="008C4556" w:rsidRPr="00636A1C" w:rsidRDefault="004C2954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noProof/>
                <w:color w:val="000000"/>
                <w:szCs w:val="24"/>
                <w:lang w:eastAsia="pl-PL"/>
              </w:rPr>
              <w:drawing>
                <wp:inline distT="0" distB="0" distL="0" distR="0" wp14:anchorId="1476AAEC" wp14:editId="2787DCF4">
                  <wp:extent cx="409575" cy="123825"/>
                  <wp:effectExtent l="0" t="0" r="9525" b="9525"/>
                  <wp:docPr id="14" name="Obraz 14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36910D" w14:textId="77777777" w:rsidR="008C4556" w:rsidRPr="00636A1C" w:rsidRDefault="008C4556" w:rsidP="008C4556">
      <w:pPr>
        <w:rPr>
          <w:rFonts w:ascii="Arial" w:hAnsi="Arial" w:cs="Arial"/>
          <w:b/>
          <w:bCs/>
          <w:color w:val="000000"/>
          <w:lang w:val="en-US"/>
        </w:rPr>
      </w:pPr>
      <w:r w:rsidRPr="00636A1C">
        <w:rPr>
          <w:rFonts w:ascii="Arial" w:hAnsi="Arial" w:cs="Arial"/>
          <w:b/>
          <w:bCs/>
          <w:color w:val="000000"/>
          <w:lang w:val="en-US"/>
        </w:rPr>
        <w:t>Overall assessment:</w:t>
      </w:r>
    </w:p>
    <w:p w14:paraId="42677A50" w14:textId="77777777" w:rsidR="001B7122" w:rsidRPr="00636A1C" w:rsidRDefault="003D28F4" w:rsidP="007F6FD8">
      <w:pPr>
        <w:tabs>
          <w:tab w:val="left" w:pos="284"/>
          <w:tab w:val="left" w:pos="4536"/>
        </w:tabs>
        <w:overflowPunct w:val="0"/>
        <w:autoSpaceDE w:val="0"/>
        <w:spacing w:before="240" w:after="20"/>
        <w:textAlignment w:val="baseline"/>
        <w:rPr>
          <w:rFonts w:ascii="Arial" w:hAnsi="Arial" w:cs="Arial"/>
          <w:b/>
          <w:color w:val="000000"/>
          <w:szCs w:val="24"/>
          <w:lang w:val="en-US"/>
        </w:rPr>
      </w:pPr>
      <w:r w:rsidRPr="00636A1C">
        <w:rPr>
          <w:rFonts w:ascii="Arial" w:hAnsi="Arial" w:cs="Arial"/>
          <w:color w:val="000000"/>
          <w:szCs w:val="24"/>
          <w:lang w:val="en-US"/>
        </w:rPr>
        <w:tab/>
      </w:r>
      <w:r w:rsidR="001B7122" w:rsidRPr="00636A1C">
        <w:rPr>
          <w:rFonts w:ascii="Arial" w:hAnsi="Arial" w:cs="Arial"/>
          <w:color w:val="000000"/>
          <w:szCs w:val="24"/>
          <w:lang w:val="en-US"/>
        </w:rPr>
        <w:t>The article is suitable for publication:</w:t>
      </w:r>
      <w:r w:rsidR="004262BE" w:rsidRPr="00636A1C">
        <w:rPr>
          <w:rFonts w:ascii="Arial" w:hAnsi="Arial" w:cs="Arial"/>
          <w:color w:val="000000"/>
          <w:szCs w:val="24"/>
          <w:lang w:val="en-US"/>
        </w:rPr>
        <w:tab/>
      </w:r>
      <w:r w:rsidR="004C2954" w:rsidRPr="00636A1C">
        <w:rPr>
          <w:rFonts w:ascii="Arial" w:hAnsi="Arial" w:cs="Arial"/>
          <w:b/>
          <w:noProof/>
          <w:color w:val="000000"/>
          <w:szCs w:val="24"/>
          <w:lang w:eastAsia="pl-PL"/>
        </w:rPr>
        <w:drawing>
          <wp:inline distT="0" distB="0" distL="0" distR="0" wp14:anchorId="22343F7B" wp14:editId="4974060F">
            <wp:extent cx="409575" cy="123825"/>
            <wp:effectExtent l="0" t="0" r="9525" b="9525"/>
            <wp:docPr id="15" name="Obraz 1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7122" w:rsidRPr="00636A1C">
        <w:rPr>
          <w:rFonts w:ascii="Arial" w:hAnsi="Arial" w:cs="Arial"/>
          <w:b/>
          <w:noProof/>
          <w:color w:val="000000"/>
          <w:szCs w:val="24"/>
          <w:lang w:val="en-US" w:eastAsia="pl-PL"/>
        </w:rPr>
        <w:t xml:space="preserve"> </w:t>
      </w:r>
      <w:r w:rsidR="00410328" w:rsidRPr="00636A1C">
        <w:rPr>
          <w:rFonts w:ascii="Arial" w:hAnsi="Arial" w:cs="Arial"/>
          <w:b/>
          <w:color w:val="000000"/>
          <w:szCs w:val="24"/>
          <w:lang w:val="en-US"/>
        </w:rPr>
        <w:sym w:font="Symbol" w:char="002D"/>
      </w:r>
      <w:r w:rsidR="001B7122" w:rsidRPr="00636A1C">
        <w:rPr>
          <w:rFonts w:ascii="Arial" w:hAnsi="Arial" w:cs="Arial"/>
          <w:color w:val="000000"/>
          <w:szCs w:val="24"/>
          <w:lang w:val="en-US"/>
        </w:rPr>
        <w:t xml:space="preserve"> as presented</w:t>
      </w:r>
      <w:r w:rsidR="00B25EF2" w:rsidRPr="00636A1C">
        <w:rPr>
          <w:rFonts w:ascii="Arial" w:hAnsi="Arial" w:cs="Arial"/>
          <w:color w:val="000000"/>
          <w:szCs w:val="24"/>
          <w:lang w:val="en-US"/>
        </w:rPr>
        <w:t xml:space="preserve">; </w:t>
      </w:r>
    </w:p>
    <w:p w14:paraId="16CC19B2" w14:textId="77777777" w:rsidR="004262BE" w:rsidRPr="00636A1C" w:rsidRDefault="003D28F4" w:rsidP="003D28F4">
      <w:pPr>
        <w:tabs>
          <w:tab w:val="left" w:pos="284"/>
          <w:tab w:val="left" w:pos="4536"/>
        </w:tabs>
        <w:overflowPunct w:val="0"/>
        <w:autoSpaceDE w:val="0"/>
        <w:spacing w:before="20" w:after="20"/>
        <w:textAlignment w:val="baseline"/>
        <w:rPr>
          <w:rFonts w:ascii="Arial" w:hAnsi="Arial" w:cs="Arial"/>
          <w:b/>
          <w:color w:val="000000"/>
          <w:szCs w:val="24"/>
          <w:lang w:val="en-US"/>
        </w:rPr>
      </w:pPr>
      <w:r w:rsidRPr="00636A1C">
        <w:rPr>
          <w:rFonts w:ascii="Arial" w:hAnsi="Arial" w:cs="Arial"/>
          <w:color w:val="000000"/>
          <w:szCs w:val="24"/>
          <w:lang w:val="en-US"/>
        </w:rPr>
        <w:tab/>
      </w:r>
      <w:r w:rsidR="004262BE" w:rsidRPr="00636A1C">
        <w:rPr>
          <w:rFonts w:ascii="Arial" w:hAnsi="Arial" w:cs="Arial"/>
          <w:color w:val="000000"/>
          <w:szCs w:val="24"/>
          <w:lang w:val="en-US"/>
        </w:rPr>
        <w:tab/>
      </w:r>
      <w:r w:rsidR="004C2954" w:rsidRPr="00636A1C">
        <w:rPr>
          <w:rFonts w:ascii="Arial" w:hAnsi="Arial" w:cs="Arial"/>
          <w:b/>
          <w:noProof/>
          <w:color w:val="000000"/>
          <w:position w:val="-2"/>
          <w:szCs w:val="24"/>
          <w:lang w:eastAsia="pl-PL"/>
        </w:rPr>
        <w:drawing>
          <wp:inline distT="0" distB="0" distL="0" distR="0" wp14:anchorId="03194605" wp14:editId="7B9FD5C0">
            <wp:extent cx="409575" cy="123825"/>
            <wp:effectExtent l="0" t="0" r="9525" b="9525"/>
            <wp:docPr id="16" name="Obraz 16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2BE" w:rsidRPr="00636A1C">
        <w:rPr>
          <w:rFonts w:ascii="Arial" w:hAnsi="Arial" w:cs="Arial"/>
          <w:b/>
          <w:noProof/>
          <w:color w:val="000000"/>
          <w:szCs w:val="24"/>
          <w:lang w:val="en-US" w:eastAsia="pl-PL"/>
        </w:rPr>
        <w:t xml:space="preserve"> </w:t>
      </w:r>
      <w:r w:rsidR="004262BE" w:rsidRPr="00636A1C">
        <w:rPr>
          <w:rFonts w:ascii="Arial" w:hAnsi="Arial" w:cs="Arial"/>
          <w:b/>
          <w:color w:val="000000"/>
          <w:szCs w:val="24"/>
          <w:lang w:val="en-US"/>
        </w:rPr>
        <w:sym w:font="Symbol" w:char="002D"/>
      </w:r>
      <w:r w:rsidR="004262BE" w:rsidRPr="00636A1C">
        <w:rPr>
          <w:rFonts w:ascii="Arial" w:hAnsi="Arial" w:cs="Arial"/>
          <w:color w:val="000000"/>
          <w:szCs w:val="24"/>
          <w:lang w:val="en-US"/>
        </w:rPr>
        <w:t xml:space="preserve"> </w:t>
      </w:r>
      <w:r w:rsidR="00C356A6" w:rsidRPr="00636A1C">
        <w:rPr>
          <w:rFonts w:ascii="Arial" w:hAnsi="Arial" w:cs="Arial"/>
          <w:color w:val="000000"/>
          <w:szCs w:val="24"/>
          <w:lang w:val="en-US"/>
        </w:rPr>
        <w:t>following minor</w:t>
      </w:r>
      <w:r w:rsidR="004262BE" w:rsidRPr="00636A1C">
        <w:rPr>
          <w:rFonts w:ascii="Arial" w:hAnsi="Arial" w:cs="Arial"/>
          <w:color w:val="000000"/>
          <w:szCs w:val="24"/>
          <w:lang w:val="en-US"/>
        </w:rPr>
        <w:t xml:space="preserve"> corrections* .</w:t>
      </w:r>
    </w:p>
    <w:p w14:paraId="2F0271D8" w14:textId="77777777" w:rsidR="001B7122" w:rsidRPr="00636A1C" w:rsidRDefault="001B7122" w:rsidP="003D28F4">
      <w:pPr>
        <w:tabs>
          <w:tab w:val="left" w:pos="284"/>
          <w:tab w:val="left" w:pos="4536"/>
        </w:tabs>
        <w:rPr>
          <w:rFonts w:ascii="Arial" w:hAnsi="Arial" w:cs="Arial"/>
          <w:color w:val="000000"/>
          <w:szCs w:val="24"/>
          <w:lang w:val="en-US"/>
        </w:rPr>
      </w:pPr>
    </w:p>
    <w:p w14:paraId="0BD63D72" w14:textId="77777777" w:rsidR="001B7122" w:rsidRPr="00636A1C" w:rsidRDefault="003D28F4" w:rsidP="003D28F4">
      <w:pPr>
        <w:tabs>
          <w:tab w:val="left" w:pos="284"/>
          <w:tab w:val="left" w:pos="4536"/>
        </w:tabs>
        <w:rPr>
          <w:rFonts w:ascii="Arial" w:hAnsi="Arial" w:cs="Arial"/>
          <w:b/>
          <w:bCs/>
          <w:color w:val="000000"/>
          <w:szCs w:val="24"/>
          <w:lang w:val="en-US"/>
        </w:rPr>
      </w:pPr>
      <w:r w:rsidRPr="00636A1C">
        <w:rPr>
          <w:rFonts w:ascii="Arial" w:hAnsi="Arial" w:cs="Arial"/>
          <w:color w:val="000000"/>
          <w:szCs w:val="24"/>
          <w:lang w:val="en-US"/>
        </w:rPr>
        <w:tab/>
      </w:r>
      <w:r w:rsidR="001B7122" w:rsidRPr="00636A1C">
        <w:rPr>
          <w:rFonts w:ascii="Arial" w:hAnsi="Arial" w:cs="Arial"/>
          <w:color w:val="000000"/>
          <w:szCs w:val="24"/>
          <w:lang w:val="en-US"/>
        </w:rPr>
        <w:t xml:space="preserve">The article is </w:t>
      </w:r>
      <w:r w:rsidR="001B7122" w:rsidRPr="00636A1C">
        <w:rPr>
          <w:rFonts w:ascii="Arial" w:hAnsi="Arial" w:cs="Arial"/>
          <w:b/>
          <w:color w:val="000000"/>
          <w:szCs w:val="24"/>
          <w:lang w:val="en-US"/>
        </w:rPr>
        <w:t>not</w:t>
      </w:r>
      <w:r w:rsidR="001B7122" w:rsidRPr="00636A1C">
        <w:rPr>
          <w:rFonts w:ascii="Arial" w:hAnsi="Arial" w:cs="Arial"/>
          <w:color w:val="000000"/>
          <w:szCs w:val="24"/>
          <w:lang w:val="en-US"/>
        </w:rPr>
        <w:t xml:space="preserve"> suitable for publication:</w:t>
      </w:r>
      <w:r w:rsidR="004262BE" w:rsidRPr="00636A1C">
        <w:rPr>
          <w:rFonts w:ascii="Arial" w:hAnsi="Arial" w:cs="Arial"/>
          <w:color w:val="000000"/>
          <w:szCs w:val="24"/>
          <w:lang w:val="en-US"/>
        </w:rPr>
        <w:tab/>
      </w:r>
      <w:r w:rsidR="004C2954" w:rsidRPr="00636A1C">
        <w:rPr>
          <w:rFonts w:ascii="Arial" w:hAnsi="Arial" w:cs="Arial"/>
          <w:b/>
          <w:noProof/>
          <w:color w:val="000000"/>
          <w:position w:val="-2"/>
          <w:szCs w:val="24"/>
          <w:lang w:eastAsia="pl-PL"/>
        </w:rPr>
        <w:drawing>
          <wp:inline distT="0" distB="0" distL="0" distR="0" wp14:anchorId="3DD81FD6" wp14:editId="274A33AE">
            <wp:extent cx="409575" cy="123825"/>
            <wp:effectExtent l="0" t="0" r="9525" b="9525"/>
            <wp:docPr id="17" name="Obraz 17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 descr="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7122" w:rsidRPr="00636A1C">
        <w:rPr>
          <w:rFonts w:ascii="Arial" w:hAnsi="Arial" w:cs="Arial"/>
          <w:noProof/>
          <w:color w:val="000000"/>
          <w:szCs w:val="24"/>
          <w:lang w:val="en-US" w:eastAsia="pl-PL"/>
        </w:rPr>
        <w:t xml:space="preserve"> .</w:t>
      </w:r>
    </w:p>
    <w:p w14:paraId="34FFE6F4" w14:textId="77777777" w:rsidR="008C4556" w:rsidRPr="00636A1C" w:rsidRDefault="008C4556" w:rsidP="007F6FD8">
      <w:pPr>
        <w:spacing w:before="360"/>
        <w:rPr>
          <w:rFonts w:ascii="Arial" w:hAnsi="Arial" w:cs="Arial"/>
          <w:color w:val="000000"/>
          <w:szCs w:val="24"/>
          <w:lang w:val="en-US"/>
        </w:rPr>
      </w:pPr>
      <w:r w:rsidRPr="00636A1C">
        <w:rPr>
          <w:rFonts w:ascii="Arial" w:hAnsi="Arial" w:cs="Arial"/>
          <w:b/>
          <w:bCs/>
          <w:color w:val="000000"/>
          <w:szCs w:val="24"/>
          <w:lang w:val="en-US"/>
        </w:rPr>
        <w:t>Detailed comments:</w:t>
      </w:r>
    </w:p>
    <w:p w14:paraId="584BDC61" w14:textId="77777777" w:rsidR="008C4556" w:rsidRPr="00636A1C" w:rsidRDefault="008C4556" w:rsidP="008C4556">
      <w:pPr>
        <w:rPr>
          <w:rFonts w:ascii="Arial" w:hAnsi="Arial" w:cs="Arial"/>
          <w:color w:val="000000"/>
          <w:szCs w:val="24"/>
          <w:lang w:val="en-US"/>
        </w:rPr>
      </w:pPr>
    </w:p>
    <w:p w14:paraId="715268DA" w14:textId="77777777" w:rsidR="003138F4" w:rsidRPr="00636A1C" w:rsidRDefault="003138F4" w:rsidP="008C4556">
      <w:pPr>
        <w:rPr>
          <w:rFonts w:ascii="Arial" w:hAnsi="Arial" w:cs="Arial"/>
          <w:color w:val="000000"/>
          <w:szCs w:val="24"/>
          <w:lang w:val="en-US"/>
        </w:rPr>
      </w:pPr>
    </w:p>
    <w:p w14:paraId="018D5774" w14:textId="77777777" w:rsidR="003138F4" w:rsidRPr="00636A1C" w:rsidRDefault="003138F4" w:rsidP="008C4556">
      <w:pPr>
        <w:rPr>
          <w:rFonts w:ascii="Arial" w:hAnsi="Arial" w:cs="Arial"/>
          <w:color w:val="000000"/>
          <w:szCs w:val="24"/>
          <w:lang w:val="en-US"/>
        </w:rPr>
      </w:pPr>
    </w:p>
    <w:p w14:paraId="2660B21E" w14:textId="77777777" w:rsidR="003138F4" w:rsidRPr="00636A1C" w:rsidRDefault="003138F4" w:rsidP="008C4556">
      <w:pPr>
        <w:rPr>
          <w:rFonts w:ascii="Arial" w:hAnsi="Arial" w:cs="Arial"/>
          <w:color w:val="000000"/>
          <w:szCs w:val="24"/>
          <w:lang w:val="en-US"/>
        </w:rPr>
      </w:pPr>
    </w:p>
    <w:p w14:paraId="669DEC7C" w14:textId="77777777" w:rsidR="007F6FD8" w:rsidRPr="00636A1C" w:rsidRDefault="007F6FD8" w:rsidP="008C4556">
      <w:pPr>
        <w:rPr>
          <w:rFonts w:ascii="Arial" w:hAnsi="Arial" w:cs="Arial"/>
          <w:color w:val="000000"/>
          <w:szCs w:val="24"/>
          <w:lang w:val="en-US"/>
        </w:rPr>
      </w:pPr>
    </w:p>
    <w:p w14:paraId="5386303E" w14:textId="77777777" w:rsidR="007F6FD8" w:rsidRPr="00636A1C" w:rsidRDefault="007F6FD8" w:rsidP="008C4556">
      <w:pPr>
        <w:rPr>
          <w:rFonts w:ascii="Arial" w:hAnsi="Arial" w:cs="Arial"/>
          <w:color w:val="000000"/>
          <w:szCs w:val="24"/>
          <w:lang w:val="en-US"/>
        </w:rPr>
      </w:pPr>
    </w:p>
    <w:p w14:paraId="5DF59EED" w14:textId="77777777" w:rsidR="003138F4" w:rsidRPr="00636A1C" w:rsidRDefault="003138F4" w:rsidP="008C4556">
      <w:pPr>
        <w:rPr>
          <w:rFonts w:ascii="Arial" w:hAnsi="Arial" w:cs="Arial"/>
          <w:color w:val="000000"/>
          <w:szCs w:val="24"/>
          <w:lang w:val="en-US"/>
        </w:rPr>
      </w:pPr>
    </w:p>
    <w:p w14:paraId="32DED339" w14:textId="77777777" w:rsidR="003138F4" w:rsidRPr="00636A1C" w:rsidRDefault="003138F4" w:rsidP="008C4556">
      <w:pPr>
        <w:rPr>
          <w:rFonts w:ascii="Arial" w:hAnsi="Arial" w:cs="Arial"/>
          <w:color w:val="000000"/>
          <w:szCs w:val="24"/>
          <w:lang w:val="en-US"/>
        </w:rPr>
      </w:pPr>
    </w:p>
    <w:p w14:paraId="295A057B" w14:textId="77777777" w:rsidR="008C4556" w:rsidRPr="00636A1C" w:rsidRDefault="008C4556" w:rsidP="008C4556">
      <w:pPr>
        <w:rPr>
          <w:rFonts w:ascii="Arial" w:hAnsi="Arial" w:cs="Arial"/>
          <w:color w:val="000000"/>
          <w:szCs w:val="24"/>
          <w:lang w:val="en-US"/>
        </w:rPr>
      </w:pPr>
    </w:p>
    <w:p w14:paraId="7D90F601" w14:textId="77777777" w:rsidR="008C4556" w:rsidRPr="00636A1C" w:rsidRDefault="008C4556" w:rsidP="008C4556">
      <w:pPr>
        <w:rPr>
          <w:rFonts w:ascii="Arial" w:hAnsi="Arial" w:cs="Arial"/>
          <w:color w:val="000000"/>
          <w:szCs w:val="24"/>
          <w:lang w:val="en-US"/>
        </w:rPr>
      </w:pPr>
    </w:p>
    <w:p w14:paraId="3D3A78A7" w14:textId="77777777" w:rsidR="008C4556" w:rsidRPr="00636A1C" w:rsidRDefault="008C4556" w:rsidP="008C4556">
      <w:pPr>
        <w:rPr>
          <w:rFonts w:ascii="Arial" w:hAnsi="Arial" w:cs="Arial"/>
          <w:color w:val="000000"/>
          <w:szCs w:val="24"/>
          <w:lang w:val="en-US"/>
        </w:rPr>
      </w:pPr>
    </w:p>
    <w:p w14:paraId="073374EA" w14:textId="77777777" w:rsidR="008C4556" w:rsidRPr="00636A1C" w:rsidRDefault="008C4556" w:rsidP="008C4556">
      <w:pPr>
        <w:rPr>
          <w:rFonts w:ascii="Arial" w:hAnsi="Arial" w:cs="Arial"/>
          <w:color w:val="000000"/>
          <w:szCs w:val="24"/>
          <w:lang w:val="en-US"/>
        </w:rPr>
      </w:pPr>
    </w:p>
    <w:p w14:paraId="5C18EB1B" w14:textId="77777777" w:rsidR="008C4556" w:rsidRPr="00636A1C" w:rsidRDefault="008C4556" w:rsidP="007F6FD8">
      <w:pPr>
        <w:ind w:left="5670"/>
        <w:rPr>
          <w:rFonts w:ascii="Arial" w:hAnsi="Arial" w:cs="Arial"/>
          <w:color w:val="000000"/>
          <w:sz w:val="20"/>
          <w:lang w:val="en-US"/>
        </w:rPr>
      </w:pPr>
      <w:r w:rsidRPr="00636A1C">
        <w:rPr>
          <w:rFonts w:ascii="Arial" w:hAnsi="Arial" w:cs="Arial"/>
          <w:color w:val="000000"/>
          <w:sz w:val="20"/>
          <w:lang w:val="en-US"/>
        </w:rPr>
        <w:t xml:space="preserve"> </w:t>
      </w:r>
      <w:r w:rsidR="00B56106" w:rsidRPr="00636A1C">
        <w:rPr>
          <w:rFonts w:ascii="Arial" w:hAnsi="Arial" w:cs="Arial"/>
          <w:color w:val="000000"/>
          <w:sz w:val="20"/>
          <w:lang w:val="en-US"/>
        </w:rPr>
        <w:t>.</w:t>
      </w:r>
      <w:r w:rsidRPr="00636A1C">
        <w:rPr>
          <w:rFonts w:ascii="Arial" w:hAnsi="Arial" w:cs="Arial"/>
          <w:color w:val="000000"/>
          <w:sz w:val="20"/>
          <w:lang w:val="en-US"/>
        </w:rPr>
        <w:t>............................................</w:t>
      </w:r>
    </w:p>
    <w:p w14:paraId="43004A31" w14:textId="77777777" w:rsidR="008C4556" w:rsidRPr="00636A1C" w:rsidRDefault="008C4556" w:rsidP="007F6FD8">
      <w:pPr>
        <w:ind w:left="5670"/>
        <w:rPr>
          <w:rFonts w:ascii="Arial" w:hAnsi="Arial" w:cs="Arial"/>
          <w:color w:val="000000"/>
          <w:sz w:val="18"/>
          <w:szCs w:val="18"/>
          <w:lang w:val="en-US"/>
        </w:rPr>
      </w:pPr>
      <w:r w:rsidRPr="00636A1C">
        <w:rPr>
          <w:rFonts w:ascii="Arial" w:hAnsi="Arial" w:cs="Arial"/>
          <w:color w:val="000000"/>
          <w:sz w:val="20"/>
          <w:lang w:val="en-US"/>
        </w:rPr>
        <w:t xml:space="preserve"> </w:t>
      </w:r>
      <w:r w:rsidR="00C356A6" w:rsidRPr="00636A1C">
        <w:rPr>
          <w:rFonts w:ascii="Arial" w:hAnsi="Arial" w:cs="Arial"/>
          <w:color w:val="000000"/>
          <w:sz w:val="20"/>
          <w:lang w:val="en-US"/>
        </w:rPr>
        <w:t xml:space="preserve"> </w:t>
      </w:r>
      <w:r w:rsidRPr="00636A1C">
        <w:rPr>
          <w:rFonts w:ascii="Arial" w:hAnsi="Arial" w:cs="Arial"/>
          <w:color w:val="000000"/>
          <w:sz w:val="18"/>
          <w:szCs w:val="18"/>
          <w:lang w:val="en-US"/>
        </w:rPr>
        <w:t>date and signature of reviewer</w:t>
      </w:r>
    </w:p>
    <w:p w14:paraId="7D2B1C67" w14:textId="77777777" w:rsidR="008C4556" w:rsidRPr="00636A1C" w:rsidRDefault="00A30771" w:rsidP="007F6FD8">
      <w:pPr>
        <w:spacing w:before="360"/>
        <w:rPr>
          <w:rFonts w:ascii="Arial" w:hAnsi="Arial" w:cs="Arial"/>
          <w:color w:val="000000"/>
          <w:sz w:val="22"/>
          <w:szCs w:val="22"/>
          <w:lang w:val="en-US"/>
        </w:rPr>
      </w:pPr>
      <w:r w:rsidRPr="00636A1C">
        <w:rPr>
          <w:rFonts w:ascii="Arial" w:hAnsi="Arial" w:cs="Arial"/>
          <w:color w:val="000000"/>
          <w:sz w:val="20"/>
          <w:lang w:val="en-US"/>
        </w:rPr>
        <w:t xml:space="preserve">* </w:t>
      </w:r>
      <w:r w:rsidR="00944DA7" w:rsidRPr="00636A1C">
        <w:rPr>
          <w:rFonts w:ascii="Arial" w:hAnsi="Arial" w:cs="Arial"/>
          <w:color w:val="000000"/>
          <w:sz w:val="20"/>
          <w:lang w:val="en-US"/>
        </w:rPr>
        <w:t xml:space="preserve"> </w:t>
      </w:r>
      <w:r w:rsidRPr="00636A1C">
        <w:rPr>
          <w:rFonts w:ascii="Arial" w:hAnsi="Arial" w:cs="Arial"/>
          <w:color w:val="000000"/>
          <w:sz w:val="20"/>
          <w:lang w:val="en-US"/>
        </w:rPr>
        <w:t xml:space="preserve">In the detailed comments please specify the necessary </w:t>
      </w:r>
      <w:r w:rsidR="00C356A6" w:rsidRPr="00636A1C">
        <w:rPr>
          <w:rFonts w:ascii="Arial" w:hAnsi="Arial" w:cs="Arial"/>
          <w:color w:val="000000"/>
          <w:sz w:val="20"/>
          <w:lang w:val="en-US"/>
        </w:rPr>
        <w:t xml:space="preserve">points for </w:t>
      </w:r>
      <w:r w:rsidRPr="00636A1C">
        <w:rPr>
          <w:rFonts w:ascii="Arial" w:hAnsi="Arial" w:cs="Arial"/>
          <w:color w:val="000000"/>
          <w:sz w:val="20"/>
          <w:lang w:val="en-US"/>
        </w:rPr>
        <w:t>correction and/or completion</w:t>
      </w:r>
      <w:r w:rsidR="00944DA7" w:rsidRPr="00636A1C">
        <w:rPr>
          <w:rFonts w:ascii="Arial" w:hAnsi="Arial" w:cs="Arial"/>
          <w:color w:val="000000"/>
          <w:sz w:val="20"/>
          <w:lang w:val="en-US"/>
        </w:rPr>
        <w:t xml:space="preserve">. </w:t>
      </w:r>
    </w:p>
    <w:sectPr w:rsidR="008C4556" w:rsidRPr="00636A1C" w:rsidSect="00A30771">
      <w:type w:val="continuous"/>
      <w:pgSz w:w="12240" w:h="15840"/>
      <w:pgMar w:top="851" w:right="851" w:bottom="1134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8.5pt;height:22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08426561">
    <w:abstractNumId w:val="0"/>
  </w:num>
  <w:num w:numId="2" w16cid:durableId="142818430">
    <w:abstractNumId w:val="1"/>
  </w:num>
  <w:num w:numId="3" w16cid:durableId="1680425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C6"/>
    <w:rsid w:val="000A5593"/>
    <w:rsid w:val="000D1B45"/>
    <w:rsid w:val="0014689A"/>
    <w:rsid w:val="00173382"/>
    <w:rsid w:val="001B7122"/>
    <w:rsid w:val="00215902"/>
    <w:rsid w:val="002424E8"/>
    <w:rsid w:val="00280AE1"/>
    <w:rsid w:val="002F6921"/>
    <w:rsid w:val="003138F4"/>
    <w:rsid w:val="003811BC"/>
    <w:rsid w:val="003A2219"/>
    <w:rsid w:val="003B1A80"/>
    <w:rsid w:val="003B576A"/>
    <w:rsid w:val="003D28F4"/>
    <w:rsid w:val="00410328"/>
    <w:rsid w:val="004262BE"/>
    <w:rsid w:val="004C2954"/>
    <w:rsid w:val="004C4806"/>
    <w:rsid w:val="00546916"/>
    <w:rsid w:val="005C6899"/>
    <w:rsid w:val="00632886"/>
    <w:rsid w:val="00636A1C"/>
    <w:rsid w:val="006575C6"/>
    <w:rsid w:val="007409AE"/>
    <w:rsid w:val="007A437C"/>
    <w:rsid w:val="007F6FD8"/>
    <w:rsid w:val="00847AF5"/>
    <w:rsid w:val="00897996"/>
    <w:rsid w:val="008C4556"/>
    <w:rsid w:val="008E795D"/>
    <w:rsid w:val="008E7A01"/>
    <w:rsid w:val="00944DA7"/>
    <w:rsid w:val="009E4593"/>
    <w:rsid w:val="00A30771"/>
    <w:rsid w:val="00B25EF2"/>
    <w:rsid w:val="00B50F2E"/>
    <w:rsid w:val="00B56106"/>
    <w:rsid w:val="00B76B14"/>
    <w:rsid w:val="00C23545"/>
    <w:rsid w:val="00C356A6"/>
    <w:rsid w:val="00CC4410"/>
    <w:rsid w:val="00D91A9D"/>
    <w:rsid w:val="00DB2996"/>
    <w:rsid w:val="00E505BC"/>
    <w:rsid w:val="00EF7BAC"/>
    <w:rsid w:val="00F17E03"/>
    <w:rsid w:val="00FD154F"/>
    <w:rsid w:val="00F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56416D"/>
  <w15:docId w15:val="{E6426A2B-718B-4C72-9ADD-61840EF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9AE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7409AE"/>
    <w:pPr>
      <w:keepNext/>
      <w:widowControl w:val="0"/>
      <w:numPr>
        <w:numId w:val="1"/>
      </w:numPr>
      <w:autoSpaceDE w:val="0"/>
      <w:spacing w:before="20" w:after="20"/>
      <w:outlineLvl w:val="0"/>
    </w:pPr>
    <w:rPr>
      <w:b/>
      <w:bCs/>
      <w:sz w:val="20"/>
      <w:szCs w:val="24"/>
    </w:rPr>
  </w:style>
  <w:style w:type="paragraph" w:styleId="Nagwek2">
    <w:name w:val="heading 2"/>
    <w:basedOn w:val="Normalny"/>
    <w:next w:val="Normalny"/>
    <w:qFormat/>
    <w:rsid w:val="007409AE"/>
    <w:pPr>
      <w:keepNext/>
      <w:widowControl w:val="0"/>
      <w:numPr>
        <w:ilvl w:val="1"/>
        <w:numId w:val="1"/>
      </w:numPr>
      <w:autoSpaceDE w:val="0"/>
      <w:spacing w:before="20" w:after="20"/>
      <w:jc w:val="center"/>
      <w:outlineLvl w:val="1"/>
    </w:pPr>
    <w:rPr>
      <w:rFonts w:ascii="Book Antiqua" w:hAnsi="Book Antiqua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7409AE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409AE"/>
  </w:style>
  <w:style w:type="character" w:customStyle="1" w:styleId="WW8Num2z1">
    <w:name w:val="WW8Num2z1"/>
    <w:rsid w:val="007409AE"/>
    <w:rPr>
      <w:rFonts w:ascii="Courier New" w:hAnsi="Courier New"/>
    </w:rPr>
  </w:style>
  <w:style w:type="character" w:customStyle="1" w:styleId="WW8Num2z2">
    <w:name w:val="WW8Num2z2"/>
    <w:rsid w:val="007409AE"/>
    <w:rPr>
      <w:rFonts w:ascii="Wingdings" w:hAnsi="Wingdings"/>
    </w:rPr>
  </w:style>
  <w:style w:type="character" w:customStyle="1" w:styleId="WW8Num2z3">
    <w:name w:val="WW8Num2z3"/>
    <w:rsid w:val="007409AE"/>
    <w:rPr>
      <w:rFonts w:ascii="Symbol" w:hAnsi="Symbol"/>
    </w:rPr>
  </w:style>
  <w:style w:type="character" w:customStyle="1" w:styleId="WW8Num3z0">
    <w:name w:val="WW8Num3z0"/>
    <w:rsid w:val="007409AE"/>
    <w:rPr>
      <w:rFonts w:ascii="Symbol" w:hAnsi="Symbol"/>
    </w:rPr>
  </w:style>
  <w:style w:type="character" w:customStyle="1" w:styleId="WW8Num4z0">
    <w:name w:val="WW8Num4z0"/>
    <w:rsid w:val="007409AE"/>
    <w:rPr>
      <w:rFonts w:ascii="Symbol" w:eastAsia="Times New Roman" w:hAnsi="Symbol" w:cs="Times New Roman"/>
      <w:sz w:val="18"/>
    </w:rPr>
  </w:style>
  <w:style w:type="character" w:customStyle="1" w:styleId="WW8Num4z1">
    <w:name w:val="WW8Num4z1"/>
    <w:rsid w:val="007409AE"/>
    <w:rPr>
      <w:rFonts w:ascii="Courier New" w:hAnsi="Courier New" w:cs="Courier New"/>
    </w:rPr>
  </w:style>
  <w:style w:type="character" w:customStyle="1" w:styleId="WW8Num4z2">
    <w:name w:val="WW8Num4z2"/>
    <w:rsid w:val="007409AE"/>
    <w:rPr>
      <w:rFonts w:ascii="Wingdings" w:hAnsi="Wingdings"/>
    </w:rPr>
  </w:style>
  <w:style w:type="character" w:customStyle="1" w:styleId="WW8Num4z3">
    <w:name w:val="WW8Num4z3"/>
    <w:rsid w:val="007409AE"/>
    <w:rPr>
      <w:rFonts w:ascii="Symbol" w:hAnsi="Symbol"/>
    </w:rPr>
  </w:style>
  <w:style w:type="character" w:customStyle="1" w:styleId="Domylnaczcionkaakapitu1">
    <w:name w:val="Domyślna czcionka akapitu1"/>
    <w:rsid w:val="007409AE"/>
  </w:style>
  <w:style w:type="character" w:customStyle="1" w:styleId="Symbolewypunktowania">
    <w:name w:val="Symbole wypunktowania"/>
    <w:rsid w:val="007409A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409AE"/>
  </w:style>
  <w:style w:type="paragraph" w:customStyle="1" w:styleId="Nagwek10">
    <w:name w:val="Nagłówek1"/>
    <w:basedOn w:val="Normalny"/>
    <w:next w:val="Tekstpodstawowy"/>
    <w:rsid w:val="007409A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7409AE"/>
    <w:pPr>
      <w:jc w:val="both"/>
    </w:pPr>
    <w:rPr>
      <w:szCs w:val="24"/>
    </w:rPr>
  </w:style>
  <w:style w:type="paragraph" w:styleId="Lista">
    <w:name w:val="List"/>
    <w:basedOn w:val="Tekstpodstawowy"/>
    <w:semiHidden/>
    <w:rsid w:val="007409AE"/>
    <w:rPr>
      <w:rFonts w:cs="Tahoma"/>
    </w:rPr>
  </w:style>
  <w:style w:type="paragraph" w:customStyle="1" w:styleId="Podpis1">
    <w:name w:val="Podpis1"/>
    <w:basedOn w:val="Normalny"/>
    <w:rsid w:val="007409A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7409AE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7409AE"/>
    <w:pPr>
      <w:widowControl w:val="0"/>
      <w:autoSpaceDE w:val="0"/>
      <w:jc w:val="center"/>
    </w:pPr>
    <w:rPr>
      <w:b/>
      <w:bCs/>
      <w:sz w:val="28"/>
      <w:szCs w:val="24"/>
    </w:rPr>
  </w:style>
  <w:style w:type="paragraph" w:styleId="Podtytu">
    <w:name w:val="Subtitle"/>
    <w:basedOn w:val="Nagwek10"/>
    <w:next w:val="Tekstpodstawowy"/>
    <w:qFormat/>
    <w:rsid w:val="007409AE"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rsid w:val="007409AE"/>
    <w:pPr>
      <w:ind w:firstLine="708"/>
      <w:jc w:val="both"/>
    </w:pPr>
    <w:rPr>
      <w:szCs w:val="24"/>
    </w:rPr>
  </w:style>
  <w:style w:type="paragraph" w:customStyle="1" w:styleId="Tekstblokowy1">
    <w:name w:val="Tekst blokowy1"/>
    <w:basedOn w:val="Normalny"/>
    <w:rsid w:val="007409AE"/>
    <w:pPr>
      <w:ind w:left="1276" w:right="566" w:firstLine="567"/>
      <w:jc w:val="both"/>
    </w:pPr>
    <w:rPr>
      <w:sz w:val="28"/>
    </w:rPr>
  </w:style>
  <w:style w:type="paragraph" w:customStyle="1" w:styleId="Tytu1">
    <w:name w:val="Tytuł1"/>
    <w:basedOn w:val="Normalny"/>
    <w:next w:val="Normalny"/>
    <w:rsid w:val="007409AE"/>
    <w:pPr>
      <w:overflowPunct w:val="0"/>
      <w:autoSpaceDE w:val="0"/>
      <w:spacing w:line="360" w:lineRule="auto"/>
      <w:textAlignment w:val="baseline"/>
    </w:pPr>
    <w:rPr>
      <w:rFonts w:ascii="Arial" w:hAnsi="Arial"/>
      <w:b/>
      <w:sz w:val="36"/>
      <w:lang w:val="de-DE"/>
    </w:rPr>
  </w:style>
  <w:style w:type="paragraph" w:customStyle="1" w:styleId="Zawartotabeli">
    <w:name w:val="Zawartość tabeli"/>
    <w:basedOn w:val="Normalny"/>
    <w:rsid w:val="007409AE"/>
    <w:pPr>
      <w:suppressLineNumbers/>
    </w:pPr>
  </w:style>
  <w:style w:type="paragraph" w:customStyle="1" w:styleId="Nagwektabeli">
    <w:name w:val="Nagłówek tabeli"/>
    <w:basedOn w:val="Zawartotabeli"/>
    <w:rsid w:val="007409AE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9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95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 O PRACY</vt:lpstr>
    </vt:vector>
  </TitlesOfParts>
  <Company>politech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 O PRACY</dc:title>
  <dc:creator>ptmts</dc:creator>
  <cp:lastModifiedBy>Ola Urzędowska</cp:lastModifiedBy>
  <cp:revision>2</cp:revision>
  <cp:lastPrinted>2014-02-24T09:53:00Z</cp:lastPrinted>
  <dcterms:created xsi:type="dcterms:W3CDTF">2023-04-25T10:44:00Z</dcterms:created>
  <dcterms:modified xsi:type="dcterms:W3CDTF">2023-04-25T10:44:00Z</dcterms:modified>
</cp:coreProperties>
</file>